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849A" w14:textId="77777777" w:rsidR="00977508" w:rsidRDefault="00C846BA" w:rsidP="00977508">
      <w:pPr>
        <w:spacing w:after="0"/>
        <w:rPr>
          <w:rFonts w:ascii="Times New Roman" w:hAnsi="Times New Roman" w:cs="Times New Roman"/>
        </w:rPr>
      </w:pPr>
      <w:r w:rsidRPr="00977508">
        <w:rPr>
          <w:rFonts w:ascii="Times New Roman" w:hAnsi="Times New Roman" w:cs="Times New Roman"/>
          <w:b/>
          <w:noProof/>
          <w:sz w:val="28"/>
        </w:rPr>
        <w:drawing>
          <wp:anchor distT="0" distB="0" distL="114300" distR="114300" simplePos="0" relativeHeight="251658240" behindDoc="0" locked="0" layoutInCell="1" allowOverlap="1" wp14:anchorId="40A27A2D" wp14:editId="3435DAC1">
            <wp:simplePos x="0" y="0"/>
            <wp:positionH relativeFrom="margin">
              <wp:align>left</wp:align>
            </wp:positionH>
            <wp:positionV relativeFrom="paragraph">
              <wp:posOffset>5080</wp:posOffset>
            </wp:positionV>
            <wp:extent cx="1476375" cy="1476375"/>
            <wp:effectExtent l="0" t="0" r="9525" b="9525"/>
            <wp:wrapSquare wrapText="bothSides"/>
            <wp:docPr id="1" name="Kuva 1" descr="https://lakeus.bioanalyytikkoliitto.fi/@Bin/159172/LaBitin%20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keus.bioanalyytikkoliitto.fi/@Bin/159172/LaBitin%20logo.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7D2F3" w14:textId="77777777" w:rsidR="00977508" w:rsidRDefault="00977508" w:rsidP="00977508">
      <w:pPr>
        <w:spacing w:after="0"/>
        <w:rPr>
          <w:rFonts w:ascii="Times New Roman" w:hAnsi="Times New Roman" w:cs="Times New Roman"/>
        </w:rPr>
      </w:pPr>
      <w:r w:rsidRPr="00977508">
        <w:rPr>
          <w:rFonts w:ascii="Times New Roman" w:hAnsi="Times New Roman" w:cs="Times New Roman"/>
          <w:b/>
          <w:sz w:val="28"/>
        </w:rPr>
        <w:t xml:space="preserve">Tervehdys </w:t>
      </w:r>
      <w:proofErr w:type="spellStart"/>
      <w:r w:rsidRPr="00977508">
        <w:rPr>
          <w:rFonts w:ascii="Times New Roman" w:hAnsi="Times New Roman" w:cs="Times New Roman"/>
          <w:b/>
          <w:sz w:val="28"/>
        </w:rPr>
        <w:t>LaBitin</w:t>
      </w:r>
      <w:proofErr w:type="spellEnd"/>
      <w:r w:rsidRPr="00977508">
        <w:rPr>
          <w:rFonts w:ascii="Times New Roman" w:hAnsi="Times New Roman" w:cs="Times New Roman"/>
          <w:b/>
          <w:sz w:val="28"/>
        </w:rPr>
        <w:t xml:space="preserve"> jäsenet! </w:t>
      </w:r>
      <w:r>
        <w:rPr>
          <w:rFonts w:ascii="Times New Roman" w:hAnsi="Times New Roman" w:cs="Times New Roman"/>
        </w:rPr>
        <w:tab/>
      </w:r>
      <w:r w:rsidRPr="00670571">
        <w:rPr>
          <w:rFonts w:ascii="Times New Roman" w:hAnsi="Times New Roman" w:cs="Times New Roman"/>
        </w:rPr>
        <w:t>Jäsentiedote</w:t>
      </w:r>
      <w:r>
        <w:rPr>
          <w:rFonts w:ascii="Times New Roman" w:hAnsi="Times New Roman" w:cs="Times New Roman"/>
        </w:rPr>
        <w:t xml:space="preserve"> 1/2024</w:t>
      </w:r>
    </w:p>
    <w:p w14:paraId="2A74874D" w14:textId="77777777" w:rsidR="00977508" w:rsidRDefault="00977508" w:rsidP="0097750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3775257" w14:textId="77777777" w:rsidR="00670571" w:rsidRDefault="00670571" w:rsidP="00335613">
      <w:pPr>
        <w:spacing w:after="0"/>
        <w:rPr>
          <w:rFonts w:ascii="Times New Roman" w:hAnsi="Times New Roman" w:cs="Times New Roman"/>
        </w:rPr>
      </w:pPr>
    </w:p>
    <w:p w14:paraId="239EA461" w14:textId="77777777" w:rsidR="00977508" w:rsidRDefault="00977508" w:rsidP="00335613">
      <w:pPr>
        <w:spacing w:after="0"/>
        <w:rPr>
          <w:rFonts w:ascii="Times New Roman" w:hAnsi="Times New Roman" w:cs="Times New Roman"/>
        </w:rPr>
      </w:pPr>
    </w:p>
    <w:p w14:paraId="1814EFBD" w14:textId="77777777" w:rsidR="00670571" w:rsidRPr="001F7146" w:rsidRDefault="00977508" w:rsidP="00C846BA">
      <w:pPr>
        <w:spacing w:after="0"/>
        <w:jc w:val="center"/>
        <w:rPr>
          <w:rFonts w:ascii="Times New Roman" w:hAnsi="Times New Roman" w:cs="Times New Roman"/>
          <w:sz w:val="24"/>
          <w:szCs w:val="24"/>
        </w:rPr>
      </w:pPr>
      <w:proofErr w:type="spellStart"/>
      <w:r w:rsidRPr="001F7146">
        <w:rPr>
          <w:rFonts w:ascii="Times New Roman" w:hAnsi="Times New Roman" w:cs="Times New Roman"/>
          <w:sz w:val="24"/>
          <w:szCs w:val="24"/>
        </w:rPr>
        <w:t>Labitin</w:t>
      </w:r>
      <w:proofErr w:type="spellEnd"/>
      <w:r w:rsidRPr="001F7146">
        <w:rPr>
          <w:rFonts w:ascii="Times New Roman" w:hAnsi="Times New Roman" w:cs="Times New Roman"/>
          <w:sz w:val="24"/>
          <w:szCs w:val="24"/>
        </w:rPr>
        <w:t xml:space="preserve"> hallitus on kokoontunut tälle vuotta ja tulevan vuoden tapahtumia on päästy suunnittelemaan. T</w:t>
      </w:r>
      <w:r w:rsidR="00670571" w:rsidRPr="001F7146">
        <w:rPr>
          <w:rFonts w:ascii="Times New Roman" w:hAnsi="Times New Roman" w:cs="Times New Roman"/>
          <w:sz w:val="24"/>
          <w:szCs w:val="24"/>
        </w:rPr>
        <w:t>ässä tietoa tulevan vuoden tapahtumista!</w:t>
      </w:r>
    </w:p>
    <w:p w14:paraId="763DD89C" w14:textId="77777777" w:rsidR="00670571" w:rsidRPr="001F7146" w:rsidRDefault="00670571" w:rsidP="00335613">
      <w:pPr>
        <w:spacing w:after="0"/>
        <w:rPr>
          <w:rFonts w:ascii="Times New Roman" w:hAnsi="Times New Roman" w:cs="Times New Roman"/>
          <w:sz w:val="24"/>
          <w:szCs w:val="24"/>
        </w:rPr>
      </w:pPr>
    </w:p>
    <w:p w14:paraId="3DABC64B" w14:textId="77777777" w:rsidR="00335613" w:rsidRPr="001F7146" w:rsidRDefault="00335613" w:rsidP="00335613">
      <w:pPr>
        <w:spacing w:after="0"/>
        <w:rPr>
          <w:rFonts w:ascii="Times New Roman" w:hAnsi="Times New Roman" w:cs="Times New Roman"/>
          <w:sz w:val="24"/>
          <w:szCs w:val="24"/>
        </w:rPr>
      </w:pPr>
    </w:p>
    <w:p w14:paraId="01E2FB33" w14:textId="77777777" w:rsidR="00977508" w:rsidRPr="001F7146" w:rsidRDefault="00977508" w:rsidP="00335613">
      <w:pPr>
        <w:spacing w:after="0"/>
        <w:rPr>
          <w:rFonts w:ascii="Times New Roman" w:hAnsi="Times New Roman" w:cs="Times New Roman"/>
          <w:b/>
          <w:sz w:val="24"/>
          <w:szCs w:val="24"/>
        </w:rPr>
      </w:pPr>
    </w:p>
    <w:p w14:paraId="7BCB7FBB" w14:textId="77777777" w:rsidR="00977508" w:rsidRPr="001F7146" w:rsidRDefault="00977508" w:rsidP="00335613">
      <w:pPr>
        <w:spacing w:after="0"/>
        <w:rPr>
          <w:rFonts w:ascii="Times New Roman" w:hAnsi="Times New Roman" w:cs="Times New Roman"/>
          <w:b/>
          <w:sz w:val="24"/>
          <w:szCs w:val="24"/>
        </w:rPr>
      </w:pPr>
    </w:p>
    <w:p w14:paraId="48F02F95" w14:textId="77777777" w:rsidR="00335613" w:rsidRPr="001F7146" w:rsidRDefault="00335613" w:rsidP="00335613">
      <w:pPr>
        <w:spacing w:after="0"/>
        <w:rPr>
          <w:rFonts w:ascii="Times New Roman" w:hAnsi="Times New Roman" w:cs="Times New Roman"/>
          <w:b/>
          <w:sz w:val="24"/>
          <w:szCs w:val="24"/>
        </w:rPr>
      </w:pPr>
      <w:r w:rsidRPr="001F7146">
        <w:rPr>
          <w:rFonts w:ascii="Times New Roman" w:hAnsi="Times New Roman" w:cs="Times New Roman"/>
          <w:b/>
          <w:sz w:val="24"/>
          <w:szCs w:val="24"/>
        </w:rPr>
        <w:t>10.4.2024 klo 18:00 Vuosikokous</w:t>
      </w:r>
    </w:p>
    <w:p w14:paraId="415E4145" w14:textId="77777777" w:rsidR="00335613" w:rsidRPr="001F7146" w:rsidRDefault="00335613" w:rsidP="00335613">
      <w:pPr>
        <w:spacing w:after="0"/>
        <w:ind w:firstLine="1304"/>
        <w:rPr>
          <w:rFonts w:ascii="Times New Roman" w:hAnsi="Times New Roman" w:cs="Times New Roman"/>
          <w:i/>
          <w:sz w:val="24"/>
          <w:szCs w:val="24"/>
        </w:rPr>
      </w:pPr>
      <w:r w:rsidRPr="001F7146">
        <w:rPr>
          <w:rFonts w:ascii="Times New Roman" w:hAnsi="Times New Roman" w:cs="Times New Roman"/>
          <w:i/>
          <w:sz w:val="24"/>
          <w:szCs w:val="24"/>
        </w:rPr>
        <w:t>Lakeuden Bioanalyytikot ry:n sääntömääräinen vuosikokous pidetään keskiviikkona</w:t>
      </w:r>
    </w:p>
    <w:p w14:paraId="57FABB3F" w14:textId="77777777" w:rsidR="00335613" w:rsidRPr="001F7146" w:rsidRDefault="00335613" w:rsidP="00335613">
      <w:pPr>
        <w:spacing w:after="0"/>
        <w:ind w:firstLine="1304"/>
        <w:rPr>
          <w:rFonts w:ascii="Times New Roman" w:hAnsi="Times New Roman" w:cs="Times New Roman"/>
          <w:i/>
          <w:sz w:val="24"/>
          <w:szCs w:val="24"/>
        </w:rPr>
      </w:pPr>
      <w:r w:rsidRPr="001F7146">
        <w:rPr>
          <w:rFonts w:ascii="Times New Roman" w:hAnsi="Times New Roman" w:cs="Times New Roman"/>
          <w:i/>
          <w:sz w:val="24"/>
          <w:szCs w:val="24"/>
        </w:rPr>
        <w:t xml:space="preserve">10.4.2023. Aloitamme ruokailulla klo 18:00 ja paikkana on ravintola </w:t>
      </w:r>
      <w:proofErr w:type="spellStart"/>
      <w:r w:rsidRPr="001F7146">
        <w:rPr>
          <w:rFonts w:ascii="Times New Roman" w:hAnsi="Times New Roman" w:cs="Times New Roman"/>
          <w:i/>
          <w:sz w:val="24"/>
          <w:szCs w:val="24"/>
        </w:rPr>
        <w:t>Kabacka</w:t>
      </w:r>
      <w:proofErr w:type="spellEnd"/>
    </w:p>
    <w:p w14:paraId="48EE4F28" w14:textId="77777777" w:rsidR="00335613" w:rsidRPr="001F7146" w:rsidRDefault="00335613" w:rsidP="00335613">
      <w:pPr>
        <w:spacing w:after="0"/>
        <w:ind w:firstLine="1304"/>
        <w:rPr>
          <w:rFonts w:ascii="Times New Roman" w:hAnsi="Times New Roman" w:cs="Times New Roman"/>
          <w:i/>
          <w:sz w:val="24"/>
          <w:szCs w:val="24"/>
        </w:rPr>
      </w:pPr>
      <w:r w:rsidRPr="001F7146">
        <w:rPr>
          <w:rFonts w:ascii="Times New Roman" w:hAnsi="Times New Roman" w:cs="Times New Roman"/>
          <w:i/>
          <w:sz w:val="24"/>
          <w:szCs w:val="24"/>
        </w:rPr>
        <w:t>Seinäjoella. Kokouksessa käsitellään sääntöjen määräämät asiat. </w:t>
      </w:r>
    </w:p>
    <w:p w14:paraId="795F8140" w14:textId="77777777" w:rsidR="00335613" w:rsidRPr="001F7146" w:rsidRDefault="00335613" w:rsidP="00335613">
      <w:pPr>
        <w:spacing w:after="0"/>
        <w:ind w:left="1304"/>
        <w:rPr>
          <w:rFonts w:ascii="Times New Roman" w:hAnsi="Times New Roman" w:cs="Times New Roman"/>
          <w:i/>
          <w:sz w:val="24"/>
          <w:szCs w:val="24"/>
        </w:rPr>
      </w:pPr>
      <w:r w:rsidRPr="001F7146">
        <w:rPr>
          <w:rFonts w:ascii="Times New Roman" w:hAnsi="Times New Roman" w:cs="Times New Roman"/>
          <w:i/>
          <w:sz w:val="24"/>
          <w:szCs w:val="24"/>
        </w:rPr>
        <w:t>Sitova ilmoittautuminen ruokailun vuoksi 1.4.2024 mennessä</w:t>
      </w:r>
      <w:r w:rsidR="00977508" w:rsidRPr="001F7146">
        <w:rPr>
          <w:rFonts w:ascii="Times New Roman" w:hAnsi="Times New Roman" w:cs="Times New Roman"/>
          <w:i/>
          <w:sz w:val="24"/>
          <w:szCs w:val="24"/>
        </w:rPr>
        <w:t xml:space="preserve"> yhdistyksemme nettisivujen kautta </w:t>
      </w:r>
      <w:proofErr w:type="gramStart"/>
      <w:r w:rsidR="00977508" w:rsidRPr="001F7146">
        <w:rPr>
          <w:rFonts w:ascii="Times New Roman" w:hAnsi="Times New Roman" w:cs="Times New Roman"/>
          <w:i/>
          <w:sz w:val="24"/>
          <w:szCs w:val="24"/>
        </w:rPr>
        <w:t xml:space="preserve">lakeus.bioanalyytikkoliitto.fi </w:t>
      </w:r>
      <w:r w:rsidRPr="001F7146">
        <w:rPr>
          <w:rFonts w:ascii="Times New Roman" w:hAnsi="Times New Roman" w:cs="Times New Roman"/>
          <w:i/>
          <w:sz w:val="24"/>
          <w:szCs w:val="24"/>
        </w:rPr>
        <w:t>.</w:t>
      </w:r>
      <w:proofErr w:type="gramEnd"/>
      <w:r w:rsidRPr="001F7146">
        <w:rPr>
          <w:rFonts w:ascii="Times New Roman" w:hAnsi="Times New Roman" w:cs="Times New Roman"/>
          <w:i/>
          <w:sz w:val="24"/>
          <w:szCs w:val="24"/>
        </w:rPr>
        <w:t xml:space="preserve"> Kokouksessa tarjolla </w:t>
      </w:r>
      <w:proofErr w:type="spellStart"/>
      <w:r w:rsidRPr="001F7146">
        <w:rPr>
          <w:rFonts w:ascii="Times New Roman" w:hAnsi="Times New Roman" w:cs="Times New Roman"/>
          <w:i/>
          <w:sz w:val="24"/>
          <w:szCs w:val="24"/>
        </w:rPr>
        <w:t>burger</w:t>
      </w:r>
      <w:proofErr w:type="spellEnd"/>
      <w:r w:rsidRPr="001F7146">
        <w:rPr>
          <w:rFonts w:ascii="Times New Roman" w:hAnsi="Times New Roman" w:cs="Times New Roman"/>
          <w:i/>
          <w:sz w:val="24"/>
          <w:szCs w:val="24"/>
        </w:rPr>
        <w:t xml:space="preserve"> –ateria, joka tulee etukäteen valita ilmoittautumisen yhteydessä. </w:t>
      </w:r>
    </w:p>
    <w:p w14:paraId="5FEE7EA4" w14:textId="77777777" w:rsidR="00335613" w:rsidRPr="001F7146" w:rsidRDefault="00335613" w:rsidP="00335613">
      <w:pPr>
        <w:spacing w:after="0"/>
        <w:rPr>
          <w:rFonts w:ascii="Times New Roman" w:hAnsi="Times New Roman" w:cs="Times New Roman"/>
          <w:sz w:val="24"/>
          <w:szCs w:val="24"/>
        </w:rPr>
      </w:pPr>
    </w:p>
    <w:p w14:paraId="5B7D464C" w14:textId="77777777" w:rsidR="00335613" w:rsidRPr="001F7146" w:rsidRDefault="00335613" w:rsidP="00335613">
      <w:pPr>
        <w:spacing w:after="0"/>
        <w:rPr>
          <w:rFonts w:ascii="Times New Roman" w:hAnsi="Times New Roman" w:cs="Times New Roman"/>
          <w:sz w:val="24"/>
          <w:szCs w:val="24"/>
        </w:rPr>
      </w:pPr>
    </w:p>
    <w:p w14:paraId="6FFEC0F3" w14:textId="77777777" w:rsidR="00335613" w:rsidRPr="001F7146" w:rsidRDefault="00335613" w:rsidP="00335613">
      <w:pPr>
        <w:spacing w:after="0"/>
        <w:rPr>
          <w:rFonts w:ascii="Times New Roman" w:hAnsi="Times New Roman" w:cs="Times New Roman"/>
          <w:b/>
          <w:sz w:val="24"/>
          <w:szCs w:val="24"/>
        </w:rPr>
      </w:pPr>
      <w:r w:rsidRPr="001F7146">
        <w:rPr>
          <w:rFonts w:ascii="Times New Roman" w:hAnsi="Times New Roman" w:cs="Times New Roman"/>
          <w:b/>
          <w:sz w:val="24"/>
          <w:szCs w:val="24"/>
        </w:rPr>
        <w:t>Ostosmatka Ikeaan/Ideaparkkiin toukokuulla</w:t>
      </w:r>
    </w:p>
    <w:p w14:paraId="1B3D2756" w14:textId="77777777" w:rsidR="00EA7F0B" w:rsidRPr="001F7146" w:rsidRDefault="00EA7F0B" w:rsidP="00EA7F0B">
      <w:pPr>
        <w:spacing w:after="0"/>
        <w:ind w:left="1304" w:firstLine="1"/>
        <w:rPr>
          <w:rFonts w:ascii="Times New Roman" w:hAnsi="Times New Roman" w:cs="Times New Roman"/>
          <w:i/>
          <w:sz w:val="24"/>
          <w:szCs w:val="24"/>
        </w:rPr>
      </w:pPr>
      <w:r w:rsidRPr="001F7146">
        <w:rPr>
          <w:rFonts w:ascii="Times New Roman" w:hAnsi="Times New Roman" w:cs="Times New Roman"/>
          <w:i/>
          <w:sz w:val="24"/>
          <w:szCs w:val="24"/>
        </w:rPr>
        <w:t xml:space="preserve">Toukokuulle on suunnitteilla matka Tampereelle Ikeaan ja Ideaparkkiin. Matkaan lähdetään </w:t>
      </w:r>
      <w:r w:rsidR="00977508" w:rsidRPr="001F7146">
        <w:rPr>
          <w:rFonts w:ascii="Times New Roman" w:hAnsi="Times New Roman" w:cs="Times New Roman"/>
          <w:i/>
          <w:sz w:val="24"/>
          <w:szCs w:val="24"/>
        </w:rPr>
        <w:t xml:space="preserve">bussilla </w:t>
      </w:r>
      <w:r w:rsidRPr="001F7146">
        <w:rPr>
          <w:rFonts w:ascii="Times New Roman" w:hAnsi="Times New Roman" w:cs="Times New Roman"/>
          <w:i/>
          <w:sz w:val="24"/>
          <w:szCs w:val="24"/>
        </w:rPr>
        <w:t xml:space="preserve">Seinäjoelta ja matka toteutetaan mahdollisesti jonkun muun ammattiyhdistyksen kanssa. Seuraa ilmoittelua </w:t>
      </w:r>
      <w:r w:rsidR="00977508" w:rsidRPr="001F7146">
        <w:rPr>
          <w:rFonts w:ascii="Times New Roman" w:hAnsi="Times New Roman" w:cs="Times New Roman"/>
          <w:i/>
          <w:sz w:val="24"/>
          <w:szCs w:val="24"/>
        </w:rPr>
        <w:t xml:space="preserve">tapahtumasta </w:t>
      </w:r>
      <w:proofErr w:type="spellStart"/>
      <w:r w:rsidR="00977508" w:rsidRPr="001F7146">
        <w:rPr>
          <w:rFonts w:ascii="Times New Roman" w:hAnsi="Times New Roman" w:cs="Times New Roman"/>
          <w:i/>
          <w:sz w:val="24"/>
          <w:szCs w:val="24"/>
        </w:rPr>
        <w:t>LaBitin</w:t>
      </w:r>
      <w:proofErr w:type="spellEnd"/>
      <w:r w:rsidR="00977508" w:rsidRPr="001F7146">
        <w:rPr>
          <w:rFonts w:ascii="Times New Roman" w:hAnsi="Times New Roman" w:cs="Times New Roman"/>
          <w:i/>
          <w:sz w:val="24"/>
          <w:szCs w:val="24"/>
        </w:rPr>
        <w:t xml:space="preserve"> somekanavilta ja sähköpostista.</w:t>
      </w:r>
    </w:p>
    <w:p w14:paraId="141AC7DD" w14:textId="77777777" w:rsidR="00977508" w:rsidRPr="001F7146" w:rsidRDefault="00977508" w:rsidP="00977508">
      <w:pPr>
        <w:spacing w:after="0"/>
        <w:rPr>
          <w:rFonts w:ascii="Times New Roman" w:hAnsi="Times New Roman" w:cs="Times New Roman"/>
          <w:i/>
          <w:sz w:val="24"/>
          <w:szCs w:val="24"/>
        </w:rPr>
      </w:pPr>
    </w:p>
    <w:p w14:paraId="627236E9" w14:textId="77777777" w:rsidR="00977508" w:rsidRPr="001F7146" w:rsidRDefault="00977508" w:rsidP="00977508">
      <w:pPr>
        <w:spacing w:after="0"/>
        <w:rPr>
          <w:rFonts w:ascii="Times New Roman" w:hAnsi="Times New Roman" w:cs="Times New Roman"/>
          <w:i/>
          <w:sz w:val="24"/>
          <w:szCs w:val="24"/>
        </w:rPr>
      </w:pPr>
    </w:p>
    <w:p w14:paraId="52B16960" w14:textId="77777777" w:rsidR="00977508" w:rsidRPr="001F7146" w:rsidRDefault="00977508" w:rsidP="00977508">
      <w:pPr>
        <w:spacing w:after="0"/>
        <w:rPr>
          <w:rFonts w:ascii="Times New Roman" w:hAnsi="Times New Roman" w:cs="Times New Roman"/>
          <w:b/>
          <w:sz w:val="24"/>
          <w:szCs w:val="24"/>
        </w:rPr>
      </w:pPr>
      <w:r w:rsidRPr="001F7146">
        <w:rPr>
          <w:rFonts w:ascii="Times New Roman" w:hAnsi="Times New Roman" w:cs="Times New Roman"/>
          <w:b/>
          <w:sz w:val="24"/>
          <w:szCs w:val="24"/>
        </w:rPr>
        <w:t>Elokuulla jäsentapahtuma yhdessä Pirkanmaan ja Kanta-Hämeen bioanalyytikkojen kanssa</w:t>
      </w:r>
    </w:p>
    <w:p w14:paraId="7B2474D1" w14:textId="77777777" w:rsidR="00977508" w:rsidRPr="001F7146" w:rsidRDefault="00977508" w:rsidP="00977508">
      <w:pPr>
        <w:spacing w:after="0"/>
        <w:ind w:left="1304" w:firstLine="1"/>
        <w:rPr>
          <w:rFonts w:ascii="Times New Roman" w:hAnsi="Times New Roman" w:cs="Times New Roman"/>
          <w:i/>
          <w:sz w:val="24"/>
          <w:szCs w:val="24"/>
        </w:rPr>
      </w:pPr>
      <w:r w:rsidRPr="001F7146">
        <w:rPr>
          <w:rFonts w:ascii="Times New Roman" w:hAnsi="Times New Roman" w:cs="Times New Roman"/>
          <w:i/>
          <w:sz w:val="24"/>
          <w:szCs w:val="24"/>
        </w:rPr>
        <w:t xml:space="preserve">Olemme saaneet yhteistyöehdotuksen Pirkanmaan ja Kanta-Hämeen bioanalyytikoilta järjestää yhteinen jäsentapahtuma. Vieraaksemme tulevat toisen yhdistyksen jäsenet olisivat päivän aluksi tulossa tutustumaan Seinäjoen keskussairaalan kliinisen kemian ja mikrobiologian laboratorioon. Tutustumaan voivat tulla myös kaikki muut yhdistyksemme jäsenet. Laboratoriokierroksen jälkeen suuntaamme </w:t>
      </w:r>
      <w:proofErr w:type="spellStart"/>
      <w:r w:rsidRPr="001F7146">
        <w:rPr>
          <w:rFonts w:ascii="Times New Roman" w:hAnsi="Times New Roman" w:cs="Times New Roman"/>
          <w:i/>
          <w:sz w:val="24"/>
          <w:szCs w:val="24"/>
        </w:rPr>
        <w:t>Isokyröön</w:t>
      </w:r>
      <w:proofErr w:type="spellEnd"/>
      <w:r w:rsidRPr="001F7146">
        <w:rPr>
          <w:rFonts w:ascii="Times New Roman" w:hAnsi="Times New Roman" w:cs="Times New Roman"/>
          <w:i/>
          <w:sz w:val="24"/>
          <w:szCs w:val="24"/>
        </w:rPr>
        <w:t xml:space="preserve"> Kyrö </w:t>
      </w:r>
      <w:proofErr w:type="spellStart"/>
      <w:r w:rsidRPr="001F7146">
        <w:rPr>
          <w:rFonts w:ascii="Times New Roman" w:hAnsi="Times New Roman" w:cs="Times New Roman"/>
          <w:i/>
          <w:sz w:val="24"/>
          <w:szCs w:val="24"/>
        </w:rPr>
        <w:t>Distriloleryyn</w:t>
      </w:r>
      <w:proofErr w:type="spellEnd"/>
      <w:r w:rsidRPr="001F7146">
        <w:rPr>
          <w:rFonts w:ascii="Times New Roman" w:hAnsi="Times New Roman" w:cs="Times New Roman"/>
          <w:i/>
          <w:sz w:val="24"/>
          <w:szCs w:val="24"/>
        </w:rPr>
        <w:t>, jossa nautitaan lounas ja on mahdollisuus osallistua tislaamokierrokselle.</w:t>
      </w:r>
    </w:p>
    <w:p w14:paraId="617AA268" w14:textId="77777777" w:rsidR="006D0A64" w:rsidRDefault="006D0A64" w:rsidP="00977508">
      <w:pPr>
        <w:spacing w:after="0"/>
        <w:ind w:left="1304" w:firstLine="1"/>
        <w:rPr>
          <w:rFonts w:ascii="Times New Roman" w:hAnsi="Times New Roman" w:cs="Times New Roman"/>
          <w:i/>
        </w:rPr>
      </w:pPr>
    </w:p>
    <w:p w14:paraId="21C71D0B" w14:textId="77777777" w:rsidR="006D0A64" w:rsidRDefault="006D0A64" w:rsidP="00977508">
      <w:pPr>
        <w:spacing w:after="0"/>
        <w:ind w:left="1304" w:firstLine="1"/>
        <w:rPr>
          <w:rFonts w:ascii="Times New Roman" w:hAnsi="Times New Roman" w:cs="Times New Roman"/>
          <w:i/>
        </w:rPr>
      </w:pPr>
    </w:p>
    <w:p w14:paraId="67269237" w14:textId="77777777" w:rsidR="006D0A64" w:rsidRDefault="006D0A64" w:rsidP="006D0A64">
      <w:pPr>
        <w:spacing w:after="0"/>
        <w:ind w:left="1304" w:firstLine="1"/>
        <w:jc w:val="center"/>
        <w:rPr>
          <w:rFonts w:ascii="Times New Roman" w:hAnsi="Times New Roman" w:cs="Times New Roman"/>
          <w:b/>
          <w:bCs/>
          <w:i/>
          <w:sz w:val="28"/>
          <w:szCs w:val="28"/>
        </w:rPr>
      </w:pPr>
    </w:p>
    <w:p w14:paraId="7DA4C9A8" w14:textId="77777777" w:rsidR="006D0A64" w:rsidRDefault="006D0A64" w:rsidP="006D0A64">
      <w:pPr>
        <w:spacing w:after="0"/>
        <w:ind w:left="1304" w:firstLine="1"/>
        <w:jc w:val="center"/>
        <w:rPr>
          <w:rFonts w:ascii="Times New Roman" w:hAnsi="Times New Roman" w:cs="Times New Roman"/>
          <w:b/>
          <w:bCs/>
          <w:i/>
          <w:sz w:val="28"/>
          <w:szCs w:val="28"/>
        </w:rPr>
      </w:pPr>
    </w:p>
    <w:p w14:paraId="36D8EAF0" w14:textId="77777777" w:rsidR="001F7146" w:rsidRDefault="006D0A64" w:rsidP="006D0A64">
      <w:pPr>
        <w:spacing w:after="0"/>
        <w:ind w:left="1304" w:firstLine="1"/>
        <w:jc w:val="center"/>
        <w:rPr>
          <w:rFonts w:ascii="Times New Roman" w:hAnsi="Times New Roman" w:cs="Times New Roman"/>
          <w:b/>
          <w:bCs/>
          <w:i/>
          <w:sz w:val="28"/>
          <w:szCs w:val="28"/>
        </w:rPr>
      </w:pPr>
      <w:r w:rsidRPr="006D0A64">
        <w:rPr>
          <w:rFonts w:ascii="Times New Roman" w:hAnsi="Times New Roman" w:cs="Times New Roman"/>
          <w:b/>
          <w:bCs/>
          <w:i/>
          <w:sz w:val="28"/>
          <w:szCs w:val="28"/>
        </w:rPr>
        <w:t xml:space="preserve">Talvisin terveisin </w:t>
      </w:r>
    </w:p>
    <w:p w14:paraId="3AEADAE1" w14:textId="27EFD55C" w:rsidR="006D0A64" w:rsidRPr="006D0A64" w:rsidRDefault="006D0A64" w:rsidP="006D0A64">
      <w:pPr>
        <w:spacing w:after="0"/>
        <w:ind w:left="1304" w:firstLine="1"/>
        <w:jc w:val="center"/>
        <w:rPr>
          <w:rFonts w:ascii="Times New Roman" w:hAnsi="Times New Roman" w:cs="Times New Roman"/>
          <w:b/>
          <w:bCs/>
          <w:i/>
          <w:sz w:val="28"/>
          <w:szCs w:val="28"/>
        </w:rPr>
      </w:pPr>
      <w:r w:rsidRPr="006D0A64">
        <w:rPr>
          <w:rFonts w:ascii="Times New Roman" w:hAnsi="Times New Roman" w:cs="Times New Roman"/>
          <w:b/>
          <w:bCs/>
          <w:i/>
          <w:sz w:val="28"/>
          <w:szCs w:val="28"/>
        </w:rPr>
        <w:t>Lakeuden Bioanalyytikoiden hallitus</w:t>
      </w:r>
    </w:p>
    <w:sectPr w:rsidR="006D0A64" w:rsidRPr="006D0A6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71"/>
    <w:rsid w:val="001F7146"/>
    <w:rsid w:val="00335613"/>
    <w:rsid w:val="00670571"/>
    <w:rsid w:val="006D0A64"/>
    <w:rsid w:val="00977508"/>
    <w:rsid w:val="00C846BA"/>
    <w:rsid w:val="00E76B58"/>
    <w:rsid w:val="00EA7F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C4C5"/>
  <w15:chartTrackingRefBased/>
  <w15:docId w15:val="{8260FB4C-8A7F-4841-BB9F-941B9C68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178</Words>
  <Characters>1443</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EPSHP</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Seinäjoen kemian labra</dc:creator>
  <cp:keywords/>
  <dc:description/>
  <cp:lastModifiedBy>SF-C Härmänseutu</cp:lastModifiedBy>
  <cp:revision>3</cp:revision>
  <dcterms:created xsi:type="dcterms:W3CDTF">2024-02-22T18:12:00Z</dcterms:created>
  <dcterms:modified xsi:type="dcterms:W3CDTF">2024-02-22T18:13:00Z</dcterms:modified>
</cp:coreProperties>
</file>